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30F" w:rsidRPr="00200776" w:rsidRDefault="00566AB2">
      <w:pPr>
        <w:spacing w:line="380" w:lineRule="exact"/>
        <w:jc w:val="center"/>
        <w:rPr>
          <w:rFonts w:ascii="方正小标宋_GBK" w:eastAsia="方正小标宋_GBK" w:hAnsi="宋体"/>
          <w:b/>
          <w:bCs/>
          <w:sz w:val="32"/>
          <w:szCs w:val="32"/>
        </w:rPr>
      </w:pPr>
      <w:r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山东特殊教育职业学院</w:t>
      </w:r>
    </w:p>
    <w:p w:rsidR="00407170" w:rsidRDefault="00566AB2">
      <w:pPr>
        <w:spacing w:line="380" w:lineRule="exact"/>
        <w:jc w:val="center"/>
        <w:rPr>
          <w:rFonts w:ascii="方正小标宋_GBK" w:eastAsia="方正小标宋_GBK" w:hAnsi="宋体"/>
          <w:b/>
          <w:bCs/>
          <w:sz w:val="32"/>
          <w:szCs w:val="32"/>
        </w:rPr>
      </w:pPr>
      <w:r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2020年</w:t>
      </w:r>
      <w:r w:rsidR="00823CFB"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单独招生计算机</w:t>
      </w:r>
      <w:r w:rsidR="00407170">
        <w:rPr>
          <w:rFonts w:ascii="方正小标宋_GBK" w:eastAsia="方正小标宋_GBK" w:hAnsi="宋体" w:hint="eastAsia"/>
          <w:b/>
          <w:bCs/>
          <w:sz w:val="32"/>
          <w:szCs w:val="32"/>
        </w:rPr>
        <w:t>应用</w:t>
      </w:r>
      <w:r w:rsidR="00407170">
        <w:rPr>
          <w:rFonts w:ascii="方正小标宋_GBK" w:eastAsia="方正小标宋_GBK" w:hAnsi="宋体"/>
          <w:b/>
          <w:bCs/>
          <w:sz w:val="32"/>
          <w:szCs w:val="32"/>
        </w:rPr>
        <w:t>技术</w:t>
      </w:r>
      <w:r w:rsidR="00407170">
        <w:rPr>
          <w:rFonts w:ascii="方正小标宋_GBK" w:eastAsia="方正小标宋_GBK" w:hAnsi="宋体" w:hint="eastAsia"/>
          <w:b/>
          <w:bCs/>
          <w:sz w:val="32"/>
          <w:szCs w:val="32"/>
        </w:rPr>
        <w:t>（网站规划</w:t>
      </w:r>
      <w:r w:rsidR="00407170">
        <w:rPr>
          <w:rFonts w:ascii="方正小标宋_GBK" w:eastAsia="方正小标宋_GBK" w:hAnsi="宋体"/>
          <w:b/>
          <w:bCs/>
          <w:sz w:val="32"/>
          <w:szCs w:val="32"/>
        </w:rPr>
        <w:t>与开发方向</w:t>
      </w:r>
      <w:r w:rsidR="00407170">
        <w:rPr>
          <w:rFonts w:ascii="方正小标宋_GBK" w:eastAsia="方正小标宋_GBK" w:hAnsi="宋体" w:hint="eastAsia"/>
          <w:b/>
          <w:bCs/>
          <w:sz w:val="32"/>
          <w:szCs w:val="32"/>
        </w:rPr>
        <w:t>）</w:t>
      </w:r>
      <w:r w:rsidR="00823CFB"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专业</w:t>
      </w:r>
    </w:p>
    <w:p w:rsidR="002B030F" w:rsidRPr="00200776" w:rsidRDefault="00566AB2">
      <w:pPr>
        <w:spacing w:line="380" w:lineRule="exact"/>
        <w:jc w:val="center"/>
        <w:rPr>
          <w:rFonts w:ascii="方正小标宋_GBK" w:eastAsia="方正小标宋_GBK" w:hAnsi="宋体"/>
          <w:b/>
          <w:bCs/>
          <w:sz w:val="32"/>
          <w:szCs w:val="32"/>
        </w:rPr>
      </w:pPr>
      <w:r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《数学》考试大纲</w:t>
      </w:r>
      <w:r w:rsidR="00823CFB" w:rsidRPr="00200776">
        <w:rPr>
          <w:rFonts w:ascii="方正小标宋_GBK" w:eastAsia="方正小标宋_GBK" w:hAnsi="宋体" w:hint="eastAsia"/>
          <w:b/>
          <w:bCs/>
          <w:sz w:val="32"/>
          <w:szCs w:val="32"/>
        </w:rPr>
        <w:t>（五年制专科）</w:t>
      </w:r>
    </w:p>
    <w:p w:rsidR="002B030F" w:rsidRPr="00823CFB" w:rsidRDefault="00566AB2" w:rsidP="00200776">
      <w:pPr>
        <w:pStyle w:val="a6"/>
        <w:shd w:val="clear" w:color="auto" w:fill="FFFFFF"/>
        <w:spacing w:beforeLines="100" w:before="312" w:beforeAutospacing="0" w:after="0" w:afterAutospacing="0" w:line="360" w:lineRule="auto"/>
        <w:rPr>
          <w:color w:val="000000"/>
          <w:sz w:val="28"/>
          <w:szCs w:val="28"/>
        </w:rPr>
      </w:pPr>
      <w:r w:rsidRPr="00823CFB">
        <w:rPr>
          <w:rStyle w:val="a7"/>
          <w:rFonts w:hint="eastAsia"/>
          <w:color w:val="000000"/>
          <w:sz w:val="28"/>
          <w:szCs w:val="28"/>
          <w:shd w:val="clear" w:color="auto" w:fill="FFFFFF"/>
        </w:rPr>
        <w:t>一、总体要求</w:t>
      </w:r>
    </w:p>
    <w:p w:rsidR="002B030F" w:rsidRPr="00823CFB" w:rsidRDefault="00566AB2">
      <w:pPr>
        <w:rPr>
          <w:rFonts w:ascii="仿宋" w:eastAsia="仿宋" w:hAnsi="仿宋"/>
          <w:b/>
          <w:sz w:val="28"/>
          <w:szCs w:val="28"/>
        </w:rPr>
      </w:pPr>
      <w:r w:rsidRPr="00823CFB">
        <w:rPr>
          <w:rFonts w:ascii="仿宋" w:eastAsia="仿宋" w:hAnsi="仿宋" w:hint="eastAsia"/>
          <w:b/>
          <w:sz w:val="28"/>
          <w:szCs w:val="28"/>
        </w:rPr>
        <w:t>1．基础知识和基本技能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　1.1 </w:t>
      </w:r>
      <w:r w:rsidR="00DC0208">
        <w:rPr>
          <w:rFonts w:ascii="仿宋" w:eastAsia="仿宋" w:hAnsi="仿宋" w:hint="eastAsia"/>
          <w:sz w:val="28"/>
          <w:szCs w:val="28"/>
        </w:rPr>
        <w:t>了解</w:t>
      </w:r>
      <w:r w:rsidRPr="00823CFB">
        <w:rPr>
          <w:rFonts w:ascii="仿宋" w:eastAsia="仿宋" w:hAnsi="仿宋" w:hint="eastAsia"/>
          <w:sz w:val="28"/>
          <w:szCs w:val="28"/>
        </w:rPr>
        <w:t>或掌握初中数学基础知识。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　1.2 领会初中的基本数学思想，掌握初中的基本数学方法。</w:t>
      </w:r>
    </w:p>
    <w:p w:rsidR="002B030F" w:rsidRPr="00823CFB" w:rsidRDefault="00566AB2" w:rsidP="00311C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>1.3 能按照一定的规则和步骤进行计算、画（作）图、推理。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b/>
          <w:sz w:val="28"/>
          <w:szCs w:val="28"/>
        </w:rPr>
        <w:t>2．逻辑推理能力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　2.1 掌握演绎推理的基本规则和方法。</w:t>
      </w:r>
    </w:p>
    <w:p w:rsidR="002B030F" w:rsidRPr="00823CFB" w:rsidRDefault="00566AB2" w:rsidP="00311CB8">
      <w:pPr>
        <w:ind w:firstLineChars="200" w:firstLine="560"/>
        <w:rPr>
          <w:rFonts w:ascii="仿宋" w:eastAsia="仿宋" w:hAnsi="仿宋"/>
          <w:b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>2.2 能简明和有条理地表述演绎推理过程，合理解释推理演绎的正确性。</w:t>
      </w:r>
      <w:r w:rsidRPr="00823CFB">
        <w:rPr>
          <w:rFonts w:ascii="仿宋" w:eastAsia="仿宋" w:hAnsi="仿宋" w:hint="eastAsia"/>
          <w:b/>
          <w:sz w:val="28"/>
          <w:szCs w:val="28"/>
        </w:rPr>
        <w:t xml:space="preserve">　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b/>
          <w:sz w:val="28"/>
          <w:szCs w:val="28"/>
        </w:rPr>
        <w:t>3．运算能力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　3.1 </w:t>
      </w:r>
      <w:r w:rsidR="00DC0208">
        <w:rPr>
          <w:rFonts w:ascii="仿宋" w:eastAsia="仿宋" w:hAnsi="仿宋" w:hint="eastAsia"/>
          <w:sz w:val="28"/>
          <w:szCs w:val="28"/>
        </w:rPr>
        <w:t>掌握</w:t>
      </w:r>
      <w:r w:rsidRPr="00823CFB">
        <w:rPr>
          <w:rFonts w:ascii="仿宋" w:eastAsia="仿宋" w:hAnsi="仿宋" w:hint="eastAsia"/>
          <w:sz w:val="28"/>
          <w:szCs w:val="28"/>
        </w:rPr>
        <w:t>有关算理，能根据问题条件，寻找和设计合理、有效的运算途径。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　3.2 能通过运算进行推理和探求。</w:t>
      </w:r>
    </w:p>
    <w:p w:rsidR="002B030F" w:rsidRPr="00823CFB" w:rsidRDefault="00566AB2">
      <w:pPr>
        <w:rPr>
          <w:rFonts w:ascii="仿宋" w:eastAsia="仿宋" w:hAnsi="仿宋"/>
          <w:b/>
          <w:sz w:val="28"/>
          <w:szCs w:val="28"/>
        </w:rPr>
      </w:pPr>
      <w:r w:rsidRPr="00823CFB">
        <w:rPr>
          <w:rFonts w:ascii="仿宋" w:eastAsia="仿宋" w:hAnsi="仿宋" w:hint="eastAsia"/>
          <w:b/>
          <w:sz w:val="28"/>
          <w:szCs w:val="28"/>
        </w:rPr>
        <w:t>4．空间观念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　4.1 能进行几何图形的基本运动和变化。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　4.2 能够从复杂的图形中区分基本图形，并能分析其中的基本元素及其关系。</w:t>
      </w:r>
    </w:p>
    <w:p w:rsidR="002B030F" w:rsidRPr="00823CFB" w:rsidRDefault="00566AB2" w:rsidP="00311C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>4.3 能由基本图形的性质导出复杂图形的性质。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b/>
          <w:sz w:val="28"/>
          <w:szCs w:val="28"/>
        </w:rPr>
        <w:t>5．解决简单问题的能力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　5.1 能对文字语言、符号语言和图形语言进行相互转译。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lastRenderedPageBreak/>
        <w:t xml:space="preserve">　　5.2 </w:t>
      </w:r>
      <w:r w:rsidR="00DC0208">
        <w:rPr>
          <w:rFonts w:ascii="仿宋" w:eastAsia="仿宋" w:hAnsi="仿宋" w:hint="eastAsia"/>
          <w:sz w:val="28"/>
          <w:szCs w:val="28"/>
        </w:rPr>
        <w:t>了解</w:t>
      </w:r>
      <w:r w:rsidRPr="00823CFB">
        <w:rPr>
          <w:rFonts w:ascii="仿宋" w:eastAsia="仿宋" w:hAnsi="仿宋" w:hint="eastAsia"/>
          <w:sz w:val="28"/>
          <w:szCs w:val="28"/>
        </w:rPr>
        <w:t>一些基本的数学模型，并通过运用，解决一些简单的实际问题。</w:t>
      </w:r>
    </w:p>
    <w:p w:rsidR="002B030F" w:rsidRPr="00823CFB" w:rsidRDefault="00566AB2">
      <w:pPr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　5.3 初步掌握观察、操作、比较、类比、归纳的方法；懂得“从特殊到一般”、“从一般到特殊”及“转化”等思维策略。</w:t>
      </w:r>
    </w:p>
    <w:p w:rsidR="002B030F" w:rsidRPr="00823CFB" w:rsidRDefault="00566AB2" w:rsidP="00823CFB">
      <w:pPr>
        <w:ind w:firstLineChars="100" w:firstLine="280"/>
        <w:rPr>
          <w:rFonts w:ascii="仿宋" w:eastAsia="仿宋" w:hAnsi="仿宋"/>
          <w:sz w:val="28"/>
          <w:szCs w:val="28"/>
        </w:rPr>
      </w:pPr>
      <w:r w:rsidRPr="00823CFB">
        <w:rPr>
          <w:rFonts w:ascii="仿宋" w:eastAsia="仿宋" w:hAnsi="仿宋" w:hint="eastAsia"/>
          <w:sz w:val="28"/>
          <w:szCs w:val="28"/>
        </w:rPr>
        <w:t xml:space="preserve">　5.4 </w:t>
      </w:r>
      <w:r w:rsidR="00DC0208">
        <w:rPr>
          <w:rFonts w:ascii="仿宋" w:eastAsia="仿宋" w:hAnsi="仿宋" w:hint="eastAsia"/>
          <w:sz w:val="28"/>
          <w:szCs w:val="28"/>
        </w:rPr>
        <w:t>能</w:t>
      </w:r>
      <w:r w:rsidRPr="00823CFB">
        <w:rPr>
          <w:rFonts w:ascii="仿宋" w:eastAsia="仿宋" w:hAnsi="仿宋" w:hint="eastAsia"/>
          <w:sz w:val="28"/>
          <w:szCs w:val="28"/>
        </w:rPr>
        <w:t>用已有的知识经验，解决新情境中的数学问题。</w:t>
      </w:r>
    </w:p>
    <w:p w:rsidR="002B030F" w:rsidRPr="00311CB8" w:rsidRDefault="00566AB2">
      <w:pPr>
        <w:pStyle w:val="a6"/>
        <w:shd w:val="clear" w:color="auto" w:fill="FFFFFF"/>
        <w:spacing w:before="0" w:beforeAutospacing="0" w:after="0" w:afterAutospacing="0" w:line="360" w:lineRule="auto"/>
        <w:rPr>
          <w:rStyle w:val="a7"/>
          <w:color w:val="000000"/>
          <w:sz w:val="28"/>
          <w:szCs w:val="28"/>
          <w:shd w:val="clear" w:color="auto" w:fill="FFFFFF"/>
        </w:rPr>
      </w:pPr>
      <w:bookmarkStart w:id="0" w:name="_Hlk497857761"/>
      <w:r w:rsidRPr="00311CB8">
        <w:rPr>
          <w:rStyle w:val="a7"/>
          <w:rFonts w:hint="eastAsia"/>
          <w:color w:val="000000"/>
          <w:sz w:val="28"/>
          <w:szCs w:val="28"/>
          <w:shd w:val="clear" w:color="auto" w:fill="FFFFFF"/>
        </w:rPr>
        <w:t>二、考试内容</w:t>
      </w:r>
    </w:p>
    <w:p w:rsidR="002B030F" w:rsidRPr="00311CB8" w:rsidRDefault="00566AB2" w:rsidP="00311CB8">
      <w:pPr>
        <w:pStyle w:val="a3"/>
        <w:ind w:firstLineChars="200" w:firstLine="562"/>
        <w:jc w:val="center"/>
        <w:rPr>
          <w:rStyle w:val="a7"/>
          <w:color w:val="000000"/>
          <w:kern w:val="0"/>
          <w:sz w:val="28"/>
          <w:szCs w:val="28"/>
          <w:shd w:val="clear" w:color="auto" w:fill="FFFFFF"/>
        </w:rPr>
      </w:pPr>
      <w:r w:rsidRPr="00311CB8">
        <w:rPr>
          <w:rStyle w:val="a7"/>
          <w:rFonts w:hint="eastAsia"/>
          <w:color w:val="000000"/>
          <w:kern w:val="0"/>
          <w:sz w:val="28"/>
          <w:szCs w:val="28"/>
          <w:shd w:val="clear" w:color="auto" w:fill="FFFFFF"/>
        </w:rPr>
        <w:t>数 与 代 数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数与式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1.1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有理数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311CB8">
        <w:rPr>
          <w:rFonts w:ascii="仿宋" w:eastAsia="仿宋" w:hAnsi="仿宋" w:hint="eastAsia"/>
          <w:sz w:val="28"/>
          <w:szCs w:val="28"/>
        </w:rPr>
        <w:t xml:space="preserve"> 有理数，数轴，相反数，数的绝对值，有理数的加、减、乘、除、乘方，加法运算律，乘法运算律，简单的混合运算。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1.1.1</w:t>
      </w:r>
      <w:r w:rsidRPr="00311CB8">
        <w:rPr>
          <w:rFonts w:ascii="仿宋" w:eastAsia="仿宋" w:hAnsi="仿宋" w:hint="eastAsia"/>
          <w:sz w:val="28"/>
          <w:szCs w:val="28"/>
        </w:rPr>
        <w:t>理解有理数的意义，能用数轴上的点表示有理数，会比较有理数的大小。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1.1.2</w:t>
      </w:r>
      <w:r w:rsidRPr="00311CB8">
        <w:rPr>
          <w:rFonts w:ascii="仿宋" w:eastAsia="仿宋" w:hAnsi="仿宋" w:hint="eastAsia"/>
          <w:sz w:val="28"/>
          <w:szCs w:val="28"/>
        </w:rPr>
        <w:t>理解相反数和绝对值的意义，会求有理数的相反数与绝对值（绝对值符号内不含字母）。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1.1.3</w:t>
      </w:r>
      <w:r w:rsidRPr="00311CB8">
        <w:rPr>
          <w:rFonts w:ascii="仿宋" w:eastAsia="仿宋" w:hAnsi="仿宋" w:hint="eastAsia"/>
          <w:sz w:val="28"/>
          <w:szCs w:val="28"/>
        </w:rPr>
        <w:t>理解乘方的意义，掌握有理数的加、减、乘、除、乘方的运算法则、运算律、运算顺序以及简单的有理数的混合运算（以三步为主）。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1.1.4</w:t>
      </w:r>
      <w:r w:rsidRPr="00311CB8">
        <w:rPr>
          <w:rFonts w:ascii="仿宋" w:eastAsia="仿宋" w:hAnsi="仿宋" w:hint="eastAsia"/>
          <w:sz w:val="28"/>
          <w:szCs w:val="28"/>
        </w:rPr>
        <w:t>能用有理数的运算律简化有关运算，能用有理数的运算解决简单的问题。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1.2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实数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lastRenderedPageBreak/>
        <w:t xml:space="preserve">    考试内容：</w:t>
      </w:r>
      <w:bookmarkStart w:id="1" w:name="_GoBack"/>
      <w:bookmarkEnd w:id="1"/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311CB8">
        <w:rPr>
          <w:rFonts w:ascii="仿宋" w:eastAsia="仿宋" w:hAnsi="仿宋" w:hint="eastAsia"/>
          <w:sz w:val="28"/>
          <w:szCs w:val="28"/>
        </w:rPr>
        <w:t>无理数，实数，平方根，算术平方根，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 二次根式，二次根式的加、减、乘、除运算法则，简单的实数四则运算。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1.2.1</w:t>
      </w:r>
      <w:r w:rsidRPr="00311CB8">
        <w:rPr>
          <w:rFonts w:ascii="仿宋" w:eastAsia="仿宋" w:hAnsi="仿宋" w:hint="eastAsia"/>
          <w:sz w:val="28"/>
          <w:szCs w:val="28"/>
        </w:rPr>
        <w:t>了解平方根、算术平方根、立方根的概念，会用根号表示数的平方根、立方根。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1.2.2</w:t>
      </w:r>
      <w:r w:rsidRPr="00311CB8">
        <w:rPr>
          <w:rFonts w:ascii="仿宋" w:eastAsia="仿宋" w:hAnsi="仿宋" w:hint="eastAsia"/>
          <w:sz w:val="28"/>
          <w:szCs w:val="28"/>
        </w:rPr>
        <w:t>了解开方与乘方互为逆运算，会用平方运算求某些非负数的平方根，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1.2.3</w:t>
      </w:r>
      <w:r w:rsidRPr="00311CB8">
        <w:rPr>
          <w:rFonts w:ascii="仿宋" w:eastAsia="仿宋" w:hAnsi="仿宋" w:hint="eastAsia"/>
          <w:sz w:val="28"/>
          <w:szCs w:val="28"/>
        </w:rPr>
        <w:t>了解无理数和实数的概念，知道实数与数轴上的点一一对应。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1.2.4</w:t>
      </w:r>
      <w:r w:rsidRPr="00311CB8">
        <w:rPr>
          <w:rFonts w:ascii="仿宋" w:eastAsia="仿宋" w:hAnsi="仿宋" w:hint="eastAsia"/>
          <w:sz w:val="28"/>
          <w:szCs w:val="28"/>
        </w:rPr>
        <w:t>了解二次根式的概念及其加、减、乘、除运算法则，会用运算法则进行有关实数的简单四则运算（不要求分母有理化）。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1.3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代数式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311CB8">
        <w:rPr>
          <w:rFonts w:ascii="仿宋" w:eastAsia="仿宋" w:hAnsi="仿宋" w:hint="eastAsia"/>
          <w:sz w:val="28"/>
          <w:szCs w:val="28"/>
        </w:rPr>
        <w:t>代数式，代数式的值，合并同类项，去括号。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1.3.1</w:t>
      </w:r>
      <w:r w:rsidRPr="00311CB8">
        <w:rPr>
          <w:rFonts w:ascii="仿宋" w:eastAsia="仿宋" w:hAnsi="仿宋" w:hint="eastAsia"/>
          <w:sz w:val="28"/>
          <w:szCs w:val="28"/>
        </w:rPr>
        <w:t>了解用字母表示数的意义。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1.3.2</w:t>
      </w:r>
      <w:r w:rsidRPr="00311CB8">
        <w:rPr>
          <w:rFonts w:ascii="仿宋" w:eastAsia="仿宋" w:hAnsi="仿宋" w:hint="eastAsia"/>
          <w:sz w:val="28"/>
          <w:szCs w:val="28"/>
        </w:rPr>
        <w:t>能分析简单问题的数量关系，并用代数式表示。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1.3.3</w:t>
      </w:r>
      <w:r w:rsidRPr="00311CB8">
        <w:rPr>
          <w:rFonts w:ascii="仿宋" w:eastAsia="仿宋" w:hAnsi="仿宋" w:hint="eastAsia"/>
          <w:sz w:val="28"/>
          <w:szCs w:val="28"/>
        </w:rPr>
        <w:t>能解析一些简单代数式的实际背景或几何意义。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1.3.4</w:t>
      </w:r>
      <w:r w:rsidRPr="00311CB8">
        <w:rPr>
          <w:rFonts w:ascii="仿宋" w:eastAsia="仿宋" w:hAnsi="仿宋" w:hint="eastAsia"/>
          <w:sz w:val="28"/>
          <w:szCs w:val="28"/>
        </w:rPr>
        <w:t>会求代数式的值；能根据特定的问题查阅资料，找到所需要的公式，并会代入具体的值进行计算。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1.3.5</w:t>
      </w:r>
      <w:r w:rsidRPr="00311CB8">
        <w:rPr>
          <w:rFonts w:ascii="仿宋" w:eastAsia="仿宋" w:hAnsi="仿宋" w:hint="eastAsia"/>
          <w:sz w:val="28"/>
          <w:szCs w:val="28"/>
        </w:rPr>
        <w:t>掌握合并同类项的方法和去括号的法则，能进行同类项的合并。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lastRenderedPageBreak/>
        <w:t>1.4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整式与分式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311CB8">
        <w:rPr>
          <w:rFonts w:ascii="仿宋" w:eastAsia="仿宋" w:hAnsi="仿宋" w:hint="eastAsia"/>
          <w:sz w:val="28"/>
          <w:szCs w:val="28"/>
        </w:rPr>
        <w:t>整式，整式加减，整式乘除，整数指数幂，科学记数法。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 因式分解，提公因式法，公式法。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 分式、分式的基本性质，约分，通分，分式的加、减、乘、除运算。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1.4.1</w:t>
      </w:r>
      <w:r w:rsidRPr="00311CB8">
        <w:rPr>
          <w:rFonts w:ascii="仿宋" w:eastAsia="仿宋" w:hAnsi="仿宋" w:hint="eastAsia"/>
          <w:sz w:val="28"/>
          <w:szCs w:val="28"/>
        </w:rPr>
        <w:t>了解整数指数幂的意义和基本性质，会用科学记数法表示数（包括在计算器上表示）。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1.4.2</w:t>
      </w:r>
      <w:r w:rsidRPr="00311CB8">
        <w:rPr>
          <w:rFonts w:ascii="仿宋" w:eastAsia="仿宋" w:hAnsi="仿宋" w:hint="eastAsia"/>
          <w:sz w:val="28"/>
          <w:szCs w:val="28"/>
        </w:rPr>
        <w:t>了解整式的概念，会进行简单的整式加、减运算；会进行简单的整式乘法运算（其中的多项式相乘仅指一次式相乘）。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1.4.3</w:t>
      </w:r>
      <w:r w:rsidRPr="00311CB8">
        <w:rPr>
          <w:rFonts w:ascii="仿宋" w:eastAsia="仿宋" w:hAnsi="仿宋" w:hint="eastAsia"/>
          <w:sz w:val="28"/>
          <w:szCs w:val="28"/>
        </w:rPr>
        <w:t>会推导乘法公式，了解公式的几何背景，并能进行简单计算。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1.4.4</w:t>
      </w:r>
      <w:r w:rsidRPr="00311CB8">
        <w:rPr>
          <w:rFonts w:ascii="仿宋" w:eastAsia="仿宋" w:hAnsi="仿宋" w:hint="eastAsia"/>
          <w:sz w:val="28"/>
          <w:szCs w:val="28"/>
        </w:rPr>
        <w:t>会用提公因式法和公式法（直接用公式不超过两次）进行因式分解（指数是正整数）。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1.4.5</w:t>
      </w:r>
      <w:r w:rsidRPr="00311CB8">
        <w:rPr>
          <w:rFonts w:ascii="仿宋" w:eastAsia="仿宋" w:hAnsi="仿宋" w:hint="eastAsia"/>
          <w:sz w:val="28"/>
          <w:szCs w:val="28"/>
        </w:rPr>
        <w:t>了解分式的概念，掌握分式的基本性质，会利用分式的基本性质进行约分和通分，会进行简单的分式加、减、乘、除运算。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2.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方程与不等式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2.1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方程与方程组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311CB8">
        <w:rPr>
          <w:rFonts w:ascii="仿宋" w:eastAsia="仿宋" w:hAnsi="仿宋" w:hint="eastAsia"/>
          <w:sz w:val="28"/>
          <w:szCs w:val="28"/>
        </w:rPr>
        <w:t>方程和方程的解，一元一次方程及其解法，一元二次方程及其解法，二元一次方程组及其解法，可化为一元一次方程的分式方程（方程中的分式不超过两个）。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lastRenderedPageBreak/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311CB8">
        <w:rPr>
          <w:rFonts w:ascii="仿宋" w:eastAsia="仿宋" w:hAnsi="仿宋" w:hint="eastAsia"/>
          <w:sz w:val="28"/>
          <w:szCs w:val="28"/>
        </w:rPr>
        <w:t xml:space="preserve">  </w:t>
      </w:r>
      <w:r w:rsidR="0006433E" w:rsidRPr="00311CB8">
        <w:rPr>
          <w:rFonts w:ascii="仿宋" w:eastAsia="仿宋" w:hAnsi="仿宋" w:hint="eastAsia"/>
          <w:sz w:val="28"/>
          <w:szCs w:val="28"/>
        </w:rPr>
        <w:t>2.1.1</w:t>
      </w:r>
      <w:r w:rsidRPr="00311CB8">
        <w:rPr>
          <w:rFonts w:ascii="仿宋" w:eastAsia="仿宋" w:hAnsi="仿宋" w:hint="eastAsia"/>
          <w:sz w:val="28"/>
          <w:szCs w:val="28"/>
        </w:rPr>
        <w:t>能够根据具体问题中的数量关系列出方程，体会方程是刻画现实世界的一个有效的数学模型。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 </w:t>
      </w:r>
      <w:r w:rsidR="0006433E" w:rsidRPr="00311CB8">
        <w:rPr>
          <w:rFonts w:ascii="仿宋" w:eastAsia="仿宋" w:hAnsi="仿宋" w:hint="eastAsia"/>
          <w:sz w:val="28"/>
          <w:szCs w:val="28"/>
        </w:rPr>
        <w:t>2.2.2</w:t>
      </w:r>
      <w:r w:rsidRPr="00311CB8">
        <w:rPr>
          <w:rFonts w:ascii="仿宋" w:eastAsia="仿宋" w:hAnsi="仿宋" w:hint="eastAsia"/>
          <w:sz w:val="28"/>
          <w:szCs w:val="28"/>
        </w:rPr>
        <w:t>会用观察、画图或计算器等手段估计方程的解。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2.2.3</w:t>
      </w:r>
      <w:r w:rsidRPr="00311CB8">
        <w:rPr>
          <w:rFonts w:ascii="仿宋" w:eastAsia="仿宋" w:hAnsi="仿宋" w:hint="eastAsia"/>
          <w:sz w:val="28"/>
          <w:szCs w:val="28"/>
        </w:rPr>
        <w:t>会解一元一次方程、简单的二元一次方程组、可化为一元一次方程的分式方程（方程中的分式不超过两个）。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2.2.4</w:t>
      </w:r>
      <w:r w:rsidRPr="00311CB8">
        <w:rPr>
          <w:rFonts w:ascii="仿宋" w:eastAsia="仿宋" w:hAnsi="仿宋" w:hint="eastAsia"/>
          <w:sz w:val="28"/>
          <w:szCs w:val="28"/>
        </w:rPr>
        <w:t>理解配方法，会用因式分解法、公式法、配方法解简单的数字系数的一元二次方程。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2.2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不等式与不等式组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311CB8">
        <w:rPr>
          <w:rFonts w:ascii="仿宋" w:eastAsia="仿宋" w:hAnsi="仿宋" w:hint="eastAsia"/>
          <w:sz w:val="28"/>
          <w:szCs w:val="28"/>
        </w:rPr>
        <w:t>不等式，不等式的基本性质，不等式的解集，一元一次不等式及其解法，一元一次不等式组及其解法。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2.2.1</w:t>
      </w:r>
      <w:r w:rsidRPr="00311CB8">
        <w:rPr>
          <w:rFonts w:ascii="仿宋" w:eastAsia="仿宋" w:hAnsi="仿宋" w:hint="eastAsia"/>
          <w:sz w:val="28"/>
          <w:szCs w:val="28"/>
        </w:rPr>
        <w:t>能够根据具体问题中的大小关系了解不等式的意义，掌握不等式的基本性质。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311CB8">
        <w:rPr>
          <w:rFonts w:ascii="仿宋" w:eastAsia="仿宋" w:hAnsi="仿宋" w:hint="eastAsia"/>
          <w:sz w:val="28"/>
          <w:szCs w:val="28"/>
        </w:rPr>
        <w:t xml:space="preserve"> 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2.2.2</w:t>
      </w:r>
      <w:r w:rsidRPr="00311CB8">
        <w:rPr>
          <w:rFonts w:ascii="仿宋" w:eastAsia="仿宋" w:hAnsi="仿宋" w:hint="eastAsia"/>
          <w:sz w:val="28"/>
          <w:szCs w:val="28"/>
        </w:rPr>
        <w:t>会解简单的一元一次不等式。会解由两个一元一次不等式组成的不等式组，并会用数轴确定解集。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2.2.3</w:t>
      </w:r>
      <w:r w:rsidRPr="00311CB8">
        <w:rPr>
          <w:rFonts w:ascii="仿宋" w:eastAsia="仿宋" w:hAnsi="仿宋" w:hint="eastAsia"/>
          <w:sz w:val="28"/>
          <w:szCs w:val="28"/>
        </w:rPr>
        <w:t>能够根据具体问题中的数量关系，列出一元一次不等式和一元一次不等式组，解决简单的问题。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3.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函数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3.1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函数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311CB8">
        <w:rPr>
          <w:rFonts w:ascii="仿宋" w:eastAsia="仿宋" w:hAnsi="仿宋" w:hint="eastAsia"/>
          <w:sz w:val="28"/>
          <w:szCs w:val="28"/>
        </w:rPr>
        <w:t>平面直角坐标系，常量，变量，函数及其表示法。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lastRenderedPageBreak/>
        <w:t xml:space="preserve">    考试要求：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3.1.1</w:t>
      </w:r>
      <w:r w:rsidRPr="00311CB8">
        <w:rPr>
          <w:rFonts w:ascii="仿宋" w:eastAsia="仿宋" w:hAnsi="仿宋" w:hint="eastAsia"/>
          <w:sz w:val="28"/>
          <w:szCs w:val="28"/>
        </w:rPr>
        <w:t>会从具体问题中寻找数量关系和变化规律。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 </w:t>
      </w:r>
      <w:r w:rsidR="0006433E" w:rsidRPr="00311CB8">
        <w:rPr>
          <w:rFonts w:ascii="仿宋" w:eastAsia="仿宋" w:hAnsi="仿宋" w:hint="eastAsia"/>
          <w:sz w:val="28"/>
          <w:szCs w:val="28"/>
        </w:rPr>
        <w:t>3.1.2</w:t>
      </w:r>
      <w:r w:rsidRPr="00311CB8">
        <w:rPr>
          <w:rFonts w:ascii="仿宋" w:eastAsia="仿宋" w:hAnsi="仿宋" w:hint="eastAsia"/>
          <w:sz w:val="28"/>
          <w:szCs w:val="28"/>
        </w:rPr>
        <w:t>了解常量、变量、函数的意义，了解函数的三种表示方法，会用描点法画出函数的图象，能举出函数的实际例子。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P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3.1.3</w:t>
      </w:r>
      <w:r w:rsidRPr="00311CB8">
        <w:rPr>
          <w:rFonts w:ascii="仿宋" w:eastAsia="仿宋" w:hAnsi="仿宋" w:hint="eastAsia"/>
          <w:sz w:val="28"/>
          <w:szCs w:val="28"/>
        </w:rPr>
        <w:t>能结合图象对简单实际问题中的函数关系进行分析。</w:t>
      </w:r>
    </w:p>
    <w:p w:rsidR="002B030F" w:rsidRPr="00311CB8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 xml:space="preserve">   </w:t>
      </w:r>
      <w:r w:rsidR="00311CB8">
        <w:rPr>
          <w:rFonts w:ascii="仿宋" w:eastAsia="仿宋" w:hAnsi="仿宋" w:hint="eastAsia"/>
          <w:sz w:val="28"/>
          <w:szCs w:val="28"/>
        </w:rPr>
        <w:t xml:space="preserve"> </w:t>
      </w:r>
      <w:r w:rsidR="0006433E" w:rsidRPr="00311CB8">
        <w:rPr>
          <w:rFonts w:ascii="仿宋" w:eastAsia="仿宋" w:hAnsi="仿宋" w:hint="eastAsia"/>
          <w:sz w:val="28"/>
          <w:szCs w:val="28"/>
        </w:rPr>
        <w:t>3.1.4</w:t>
      </w:r>
      <w:r w:rsidRPr="00311CB8">
        <w:rPr>
          <w:rFonts w:ascii="仿宋" w:eastAsia="仿宋" w:hAnsi="仿宋" w:hint="eastAsia"/>
          <w:sz w:val="28"/>
          <w:szCs w:val="28"/>
        </w:rPr>
        <w:t>能确定简单的整式、分式和简单实际问题中的函数的自变量取值范围，并会求出函数值。</w:t>
      </w:r>
    </w:p>
    <w:p w:rsidR="002B030F" w:rsidRPr="00311CB8" w:rsidRDefault="0006433E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3.2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一次函数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647E8D">
        <w:rPr>
          <w:rFonts w:ascii="仿宋" w:eastAsia="仿宋" w:hAnsi="仿宋" w:hint="eastAsia"/>
          <w:sz w:val="28"/>
          <w:szCs w:val="28"/>
        </w:rPr>
        <w:t>一次函数，一次函数的图象和性质。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Pr="00647E8D">
        <w:rPr>
          <w:rFonts w:ascii="仿宋" w:eastAsia="仿宋" w:hAnsi="仿宋" w:hint="eastAsia"/>
          <w:sz w:val="28"/>
          <w:szCs w:val="28"/>
        </w:rPr>
        <w:t xml:space="preserve"> </w:t>
      </w:r>
      <w:r w:rsid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3.2.1</w:t>
      </w:r>
      <w:r w:rsidRPr="00647E8D">
        <w:rPr>
          <w:rFonts w:ascii="仿宋" w:eastAsia="仿宋" w:hAnsi="仿宋" w:hint="eastAsia"/>
          <w:sz w:val="28"/>
          <w:szCs w:val="28"/>
        </w:rPr>
        <w:t>理解正比例函数、一次函数的意义，会根据已知条件确定一次函数表达式。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</w:t>
      </w:r>
      <w:r w:rsidR="00647E8D">
        <w:rPr>
          <w:rFonts w:ascii="仿宋" w:eastAsia="仿宋" w:hAnsi="仿宋" w:hint="eastAsia"/>
          <w:sz w:val="28"/>
          <w:szCs w:val="28"/>
        </w:rPr>
        <w:t xml:space="preserve"> </w:t>
      </w:r>
      <w:r w:rsidRP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3.2.2</w:t>
      </w:r>
      <w:r w:rsidRPr="00647E8D">
        <w:rPr>
          <w:rFonts w:ascii="仿宋" w:eastAsia="仿宋" w:hAnsi="仿宋" w:hint="eastAsia"/>
          <w:sz w:val="28"/>
          <w:szCs w:val="28"/>
        </w:rPr>
        <w:t>会画一次函数的图象，根据一次函数的图象和解析式理解其性质（k＞0或k＜0时图象的变化情况）。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</w:t>
      </w:r>
      <w:r w:rsid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3.2.3</w:t>
      </w:r>
      <w:r w:rsidRPr="00647E8D">
        <w:rPr>
          <w:rFonts w:ascii="仿宋" w:eastAsia="仿宋" w:hAnsi="仿宋" w:hint="eastAsia"/>
          <w:sz w:val="28"/>
          <w:szCs w:val="28"/>
        </w:rPr>
        <w:t xml:space="preserve"> 能用一次函数解决实际问题。</w:t>
      </w:r>
    </w:p>
    <w:p w:rsidR="002B030F" w:rsidRPr="00311CB8" w:rsidRDefault="00311CB8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3.3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反比例函数</w:t>
      </w:r>
    </w:p>
    <w:p w:rsidR="002B030F" w:rsidRPr="00311CB8" w:rsidRDefault="00566AB2" w:rsidP="00647E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考试内容：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>反比例函数，反比例函数图象及其性质。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647E8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3.3.1</w:t>
      </w:r>
      <w:r w:rsidRPr="00647E8D">
        <w:rPr>
          <w:rFonts w:ascii="仿宋" w:eastAsia="仿宋" w:hAnsi="仿宋" w:hint="eastAsia"/>
          <w:sz w:val="28"/>
          <w:szCs w:val="28"/>
        </w:rPr>
        <w:t>理解反比例函数的意义，能根据已知条件确定反比例函数的表达式。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lastRenderedPageBreak/>
        <w:t xml:space="preserve">   </w:t>
      </w:r>
      <w:r w:rsidR="00DC0208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3.3.2</w:t>
      </w:r>
      <w:r w:rsidRPr="00647E8D">
        <w:rPr>
          <w:rFonts w:ascii="仿宋" w:eastAsia="仿宋" w:hAnsi="仿宋" w:hint="eastAsia"/>
          <w:sz w:val="28"/>
          <w:szCs w:val="28"/>
        </w:rPr>
        <w:t>能画出反比例函数的图象，根据图象和解析式理解其性质（k＞0或k＜0时，图象的变化情况）。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</w:t>
      </w:r>
      <w:r w:rsidR="00DC0208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3.3.3</w:t>
      </w:r>
      <w:r w:rsidRPr="00647E8D">
        <w:rPr>
          <w:rFonts w:ascii="仿宋" w:eastAsia="仿宋" w:hAnsi="仿宋" w:hint="eastAsia"/>
          <w:sz w:val="28"/>
          <w:szCs w:val="28"/>
        </w:rPr>
        <w:t>能用反比例函数解决某些实际问题。</w:t>
      </w:r>
    </w:p>
    <w:p w:rsidR="002B030F" w:rsidRPr="00311CB8" w:rsidRDefault="00311CB8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3.4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二次函数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647E8D">
        <w:rPr>
          <w:rFonts w:ascii="仿宋" w:eastAsia="仿宋" w:hAnsi="仿宋" w:hint="eastAsia"/>
          <w:sz w:val="28"/>
          <w:szCs w:val="28"/>
        </w:rPr>
        <w:t>二次函数及其图象。</w:t>
      </w:r>
      <w:r w:rsidRPr="00647E8D">
        <w:rPr>
          <w:rFonts w:ascii="仿宋" w:eastAsia="仿宋" w:hAnsi="仿宋"/>
          <w:sz w:val="28"/>
          <w:szCs w:val="28"/>
        </w:rPr>
        <w:t xml:space="preserve"> 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647E8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3.4.1</w:t>
      </w:r>
      <w:r w:rsidRPr="00647E8D">
        <w:rPr>
          <w:rFonts w:ascii="仿宋" w:eastAsia="仿宋" w:hAnsi="仿宋" w:hint="eastAsia"/>
          <w:sz w:val="28"/>
          <w:szCs w:val="28"/>
        </w:rPr>
        <w:t>理解二次函数和抛物线的有关概念，能对实际问题情境的分析确定二次函数的表达式。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</w:t>
      </w:r>
      <w:r w:rsidR="00647E8D">
        <w:rPr>
          <w:rFonts w:ascii="仿宋" w:eastAsia="仿宋" w:hAnsi="仿宋" w:hint="eastAsia"/>
          <w:sz w:val="28"/>
          <w:szCs w:val="28"/>
        </w:rPr>
        <w:t xml:space="preserve">  </w:t>
      </w:r>
      <w:r w:rsidRP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3.4.2</w:t>
      </w:r>
      <w:r w:rsidRPr="00647E8D">
        <w:rPr>
          <w:rFonts w:ascii="仿宋" w:eastAsia="仿宋" w:hAnsi="仿宋" w:hint="eastAsia"/>
          <w:sz w:val="28"/>
          <w:szCs w:val="28"/>
        </w:rPr>
        <w:t>会用描点法画出二次函数的图象，能结合图象认识二次函数的性质。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</w:t>
      </w:r>
      <w:r w:rsidR="00647E8D">
        <w:rPr>
          <w:rFonts w:ascii="仿宋" w:eastAsia="仿宋" w:hAnsi="仿宋" w:hint="eastAsia"/>
          <w:sz w:val="28"/>
          <w:szCs w:val="28"/>
        </w:rPr>
        <w:t xml:space="preserve">  </w:t>
      </w:r>
      <w:r w:rsidR="00311CB8" w:rsidRPr="00647E8D">
        <w:rPr>
          <w:rFonts w:ascii="仿宋" w:eastAsia="仿宋" w:hAnsi="仿宋" w:hint="eastAsia"/>
          <w:sz w:val="28"/>
          <w:szCs w:val="28"/>
        </w:rPr>
        <w:t>3.4.3</w:t>
      </w:r>
      <w:r w:rsidRPr="00647E8D">
        <w:rPr>
          <w:rFonts w:ascii="仿宋" w:eastAsia="仿宋" w:hAnsi="仿宋" w:hint="eastAsia"/>
          <w:sz w:val="28"/>
          <w:szCs w:val="28"/>
        </w:rPr>
        <w:t>会根据公式确定图象的顶点、开口方向和对称轴（公式不要求推导和记忆），并能解决简单的实际问题。</w:t>
      </w:r>
    </w:p>
    <w:p w:rsidR="002B030F" w:rsidRPr="00647E8D" w:rsidRDefault="00566AB2" w:rsidP="00647E8D">
      <w:pPr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647E8D">
        <w:rPr>
          <w:rFonts w:asciiTheme="minorEastAsia" w:eastAsiaTheme="minorEastAsia" w:hAnsiTheme="minorEastAsia" w:hint="eastAsia"/>
          <w:b/>
          <w:sz w:val="28"/>
          <w:szCs w:val="28"/>
        </w:rPr>
        <w:t>空 间 与 图 形</w:t>
      </w:r>
    </w:p>
    <w:p w:rsidR="009A1455" w:rsidRDefault="00311CB8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图形的认识</w:t>
      </w:r>
    </w:p>
    <w:p w:rsidR="002B030F" w:rsidRPr="00311CB8" w:rsidRDefault="00311CB8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1.1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点、线、面，角。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647E8D">
        <w:rPr>
          <w:rFonts w:ascii="仿宋" w:eastAsia="仿宋" w:hAnsi="仿宋" w:hint="eastAsia"/>
          <w:sz w:val="28"/>
          <w:szCs w:val="28"/>
        </w:rPr>
        <w:t>点、线、面、角、角平分线及其性质。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</w:t>
      </w:r>
      <w:r w:rsidR="00647E8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P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1.1.1</w:t>
      </w:r>
      <w:r w:rsidRPr="00647E8D">
        <w:rPr>
          <w:rFonts w:ascii="仿宋" w:eastAsia="仿宋" w:hAnsi="仿宋" w:hint="eastAsia"/>
          <w:sz w:val="28"/>
          <w:szCs w:val="28"/>
        </w:rPr>
        <w:t>在实际背景中认识，理解点、线、面、角的概念。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</w:t>
      </w:r>
      <w:r w:rsid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1.1.2</w:t>
      </w:r>
      <w:r w:rsidRPr="00647E8D">
        <w:rPr>
          <w:rFonts w:ascii="仿宋" w:eastAsia="仿宋" w:hAnsi="仿宋" w:hint="eastAsia"/>
          <w:sz w:val="28"/>
          <w:szCs w:val="28"/>
        </w:rPr>
        <w:t>会比较角的大小，能估计一个角的大小，会计算角度的和与差，认识度、分、秒，会进行简单换算。</w:t>
      </w:r>
    </w:p>
    <w:p w:rsidR="009A1455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lastRenderedPageBreak/>
        <w:t xml:space="preserve">  </w:t>
      </w:r>
      <w:r w:rsidR="00647E8D">
        <w:rPr>
          <w:rFonts w:ascii="仿宋" w:eastAsia="仿宋" w:hAnsi="仿宋" w:hint="eastAsia"/>
          <w:sz w:val="28"/>
          <w:szCs w:val="28"/>
        </w:rPr>
        <w:t xml:space="preserve"> </w:t>
      </w:r>
      <w:r w:rsidRP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1.1.3</w:t>
      </w:r>
      <w:r w:rsidRPr="00647E8D">
        <w:rPr>
          <w:rFonts w:ascii="仿宋" w:eastAsia="仿宋" w:hAnsi="仿宋" w:hint="eastAsia"/>
          <w:sz w:val="28"/>
          <w:szCs w:val="28"/>
        </w:rPr>
        <w:t>掌握角平分线性质定理。</w:t>
      </w:r>
    </w:p>
    <w:p w:rsidR="002B030F" w:rsidRPr="009A1455" w:rsidRDefault="00311CB8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1.2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相交线与平行线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647E8D">
        <w:rPr>
          <w:rFonts w:ascii="仿宋" w:eastAsia="仿宋" w:hAnsi="仿宋" w:hint="eastAsia"/>
          <w:sz w:val="28"/>
          <w:szCs w:val="28"/>
        </w:rPr>
        <w:t>补角，余角，对顶角，垂线，点到直线的距离，线段垂直平分线及其性质，平行线，平行线之间的距离，两直线平行的判定及性质。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="00647E8D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1.2.1</w:t>
      </w:r>
      <w:r w:rsidRPr="00647E8D">
        <w:rPr>
          <w:rFonts w:ascii="仿宋" w:eastAsia="仿宋" w:hAnsi="仿宋" w:hint="eastAsia"/>
          <w:sz w:val="28"/>
          <w:szCs w:val="28"/>
        </w:rPr>
        <w:t>了解补角、余角、对顶角的概念，知道等角的余角相等、等角的补角相等、对顶角相等。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</w:t>
      </w:r>
      <w:r w:rsidR="00647E8D">
        <w:rPr>
          <w:rFonts w:ascii="仿宋" w:eastAsia="仿宋" w:hAnsi="仿宋" w:hint="eastAsia"/>
          <w:sz w:val="28"/>
          <w:szCs w:val="28"/>
        </w:rPr>
        <w:t xml:space="preserve"> </w:t>
      </w:r>
      <w:r w:rsidRP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1.2.2</w:t>
      </w:r>
      <w:r w:rsidRPr="00647E8D">
        <w:rPr>
          <w:rFonts w:ascii="仿宋" w:eastAsia="仿宋" w:hAnsi="仿宋" w:hint="eastAsia"/>
          <w:sz w:val="28"/>
          <w:szCs w:val="28"/>
        </w:rPr>
        <w:t>了解垂线、垂线段等概念，会用三角尺或量角器过一点画一条直线的垂线。了解垂线段最短的性质，理解点到直线距离的意义。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</w:t>
      </w:r>
      <w:r w:rsidR="00647E8D">
        <w:rPr>
          <w:rFonts w:ascii="仿宋" w:eastAsia="仿宋" w:hAnsi="仿宋" w:hint="eastAsia"/>
          <w:sz w:val="28"/>
          <w:szCs w:val="28"/>
        </w:rPr>
        <w:t xml:space="preserve"> </w:t>
      </w:r>
      <w:r w:rsidRP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1.2.3</w:t>
      </w:r>
      <w:r w:rsidRPr="00647E8D">
        <w:rPr>
          <w:rFonts w:ascii="仿宋" w:eastAsia="仿宋" w:hAnsi="仿宋" w:hint="eastAsia"/>
          <w:sz w:val="28"/>
          <w:szCs w:val="28"/>
        </w:rPr>
        <w:t>知道过一点有且仅有一条直线垂直于已知直线。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</w:t>
      </w:r>
      <w:r w:rsidR="00647E8D">
        <w:rPr>
          <w:rFonts w:ascii="仿宋" w:eastAsia="仿宋" w:hAnsi="仿宋" w:hint="eastAsia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1.2.4</w:t>
      </w:r>
      <w:r w:rsidR="00DC0208">
        <w:rPr>
          <w:rFonts w:ascii="仿宋" w:eastAsia="仿宋" w:hAnsi="仿宋" w:hint="eastAsia"/>
          <w:sz w:val="28"/>
          <w:szCs w:val="28"/>
        </w:rPr>
        <w:t>了解平行线的概念及平行线基本性质。</w:t>
      </w:r>
    </w:p>
    <w:p w:rsidR="009A1455" w:rsidRDefault="00311CB8" w:rsidP="009A1455">
      <w:pPr>
        <w:ind w:firstLine="555"/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>1.2.5</w:t>
      </w:r>
      <w:r w:rsidR="00566AB2" w:rsidRPr="00647E8D">
        <w:rPr>
          <w:rFonts w:ascii="仿宋" w:eastAsia="仿宋" w:hAnsi="仿宋" w:hint="eastAsia"/>
          <w:sz w:val="28"/>
          <w:szCs w:val="28"/>
        </w:rPr>
        <w:t>掌握两直线平行的判定及性质。</w:t>
      </w:r>
    </w:p>
    <w:p w:rsidR="002B030F" w:rsidRPr="009A1455" w:rsidRDefault="00311CB8" w:rsidP="009A1455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1.3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三角形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647E8D">
        <w:rPr>
          <w:rFonts w:ascii="仿宋" w:eastAsia="仿宋" w:hAnsi="仿宋" w:hint="eastAsia"/>
          <w:sz w:val="28"/>
          <w:szCs w:val="28"/>
        </w:rPr>
        <w:t>三角形，三角形的角平分线、中线和高，三角形中位线，全等三角形、全等三角形的判定，等腰三角形的性质及判定。等边三角形的性质及判定。直角三角形的性质及判定。勾股定理。勾股定理的逆定理。</w:t>
      </w:r>
    </w:p>
    <w:p w:rsidR="002B030F" w:rsidRPr="00311CB8" w:rsidRDefault="00566AB2" w:rsidP="00647E8D">
      <w:pPr>
        <w:ind w:firstLineChars="200" w:firstLine="562"/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考试要求：</w:t>
      </w:r>
    </w:p>
    <w:p w:rsidR="002B030F" w:rsidRPr="00647E8D" w:rsidRDefault="00311CB8" w:rsidP="00647E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>1.3.1</w:t>
      </w:r>
      <w:r w:rsidR="00566AB2" w:rsidRPr="00647E8D">
        <w:rPr>
          <w:rFonts w:ascii="仿宋" w:eastAsia="仿宋" w:hAnsi="仿宋" w:hint="eastAsia"/>
          <w:sz w:val="28"/>
          <w:szCs w:val="28"/>
        </w:rPr>
        <w:t>了解三角形有关概念（内角、外角、中线、高、角平分线），会画出任意三角形的角平分线、中线和高。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</w:t>
      </w:r>
      <w:r w:rsidRPr="00647E8D">
        <w:rPr>
          <w:rFonts w:ascii="仿宋" w:eastAsia="仿宋" w:hAnsi="仿宋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1.3.2</w:t>
      </w:r>
      <w:r w:rsidRPr="00647E8D">
        <w:rPr>
          <w:rFonts w:ascii="仿宋" w:eastAsia="仿宋" w:hAnsi="仿宋" w:hint="eastAsia"/>
          <w:sz w:val="28"/>
          <w:szCs w:val="28"/>
        </w:rPr>
        <w:t>掌握三角形中位线定理。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lastRenderedPageBreak/>
        <w:t xml:space="preserve"> </w:t>
      </w:r>
      <w:r w:rsidRPr="00647E8D">
        <w:rPr>
          <w:rFonts w:ascii="仿宋" w:eastAsia="仿宋" w:hAnsi="仿宋"/>
          <w:sz w:val="28"/>
          <w:szCs w:val="28"/>
        </w:rPr>
        <w:t xml:space="preserve">   </w:t>
      </w:r>
      <w:r w:rsidR="00311CB8" w:rsidRPr="00647E8D">
        <w:rPr>
          <w:rFonts w:ascii="仿宋" w:eastAsia="仿宋" w:hAnsi="仿宋" w:hint="eastAsia"/>
          <w:sz w:val="28"/>
          <w:szCs w:val="28"/>
        </w:rPr>
        <w:t>1.3.3</w:t>
      </w:r>
      <w:r w:rsidRPr="00647E8D">
        <w:rPr>
          <w:rFonts w:ascii="仿宋" w:eastAsia="仿宋" w:hAnsi="仿宋" w:hint="eastAsia"/>
          <w:sz w:val="28"/>
          <w:szCs w:val="28"/>
        </w:rPr>
        <w:t>了解全等三角形的概念，掌握两个三角形全等的判定定理。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</w:t>
      </w:r>
      <w:r w:rsidRPr="00647E8D">
        <w:rPr>
          <w:rFonts w:ascii="仿宋" w:eastAsia="仿宋" w:hAnsi="仿宋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1.3.4</w:t>
      </w:r>
      <w:r w:rsidRPr="00647E8D">
        <w:rPr>
          <w:rFonts w:ascii="仿宋" w:eastAsia="仿宋" w:hAnsi="仿宋" w:hint="eastAsia"/>
          <w:sz w:val="28"/>
          <w:szCs w:val="28"/>
        </w:rPr>
        <w:t>了解等腰三角形、直角三角形、等边三角形的有</w:t>
      </w:r>
      <w:r w:rsidR="00DC0208">
        <w:rPr>
          <w:rFonts w:ascii="仿宋" w:eastAsia="仿宋" w:hAnsi="仿宋" w:hint="eastAsia"/>
          <w:sz w:val="28"/>
          <w:szCs w:val="28"/>
        </w:rPr>
        <w:t>关概念，掌握等腰三角形、直角三角形、等边三角形的性质和判定定理。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</w:t>
      </w:r>
      <w:r w:rsidRPr="00647E8D">
        <w:rPr>
          <w:rFonts w:ascii="仿宋" w:eastAsia="仿宋" w:hAnsi="仿宋"/>
          <w:sz w:val="28"/>
          <w:szCs w:val="28"/>
        </w:rPr>
        <w:t xml:space="preserve"> </w:t>
      </w:r>
      <w:r w:rsidR="00311CB8" w:rsidRPr="00647E8D">
        <w:rPr>
          <w:rFonts w:ascii="仿宋" w:eastAsia="仿宋" w:hAnsi="仿宋" w:hint="eastAsia"/>
          <w:sz w:val="28"/>
          <w:szCs w:val="28"/>
        </w:rPr>
        <w:t>1.3.5</w:t>
      </w:r>
      <w:r w:rsidRPr="00647E8D">
        <w:rPr>
          <w:rFonts w:ascii="仿宋" w:eastAsia="仿宋" w:hAnsi="仿宋" w:hint="eastAsia"/>
          <w:sz w:val="28"/>
          <w:szCs w:val="28"/>
        </w:rPr>
        <w:t>掌握勾股定理，会运用勾股定理解决简单问题；会用勾股定理的逆定理判定直角三角形。</w:t>
      </w:r>
    </w:p>
    <w:p w:rsidR="002B030F" w:rsidRPr="00311CB8" w:rsidRDefault="00311CB8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1.4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圆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647E8D" w:rsidRDefault="00566AB2" w:rsidP="00647E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>圆，弧、弦、圆心角的关系，点与圆、直线与圆。</w:t>
      </w:r>
    </w:p>
    <w:p w:rsidR="002B030F" w:rsidRPr="00311CB8" w:rsidRDefault="00566AB2" w:rsidP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</w:t>
      </w:r>
      <w:r w:rsidR="00647E8D">
        <w:rPr>
          <w:rFonts w:ascii="仿宋" w:eastAsia="仿宋" w:hAnsi="仿宋" w:hint="eastAsia"/>
          <w:b/>
          <w:sz w:val="28"/>
          <w:szCs w:val="28"/>
        </w:rPr>
        <w:t xml:space="preserve">   </w:t>
      </w:r>
      <w:r w:rsidRPr="00311CB8">
        <w:rPr>
          <w:rFonts w:ascii="仿宋" w:eastAsia="仿宋" w:hAnsi="仿宋" w:hint="eastAsia"/>
          <w:b/>
          <w:sz w:val="28"/>
          <w:szCs w:val="28"/>
        </w:rPr>
        <w:t>考试要求：</w:t>
      </w:r>
    </w:p>
    <w:p w:rsidR="002B030F" w:rsidRPr="00647E8D" w:rsidRDefault="00311CB8" w:rsidP="00647E8D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>1.4.1</w:t>
      </w:r>
      <w:r w:rsidR="00566AB2" w:rsidRPr="00647E8D">
        <w:rPr>
          <w:rFonts w:ascii="仿宋" w:eastAsia="仿宋" w:hAnsi="仿宋" w:hint="eastAsia"/>
          <w:sz w:val="28"/>
          <w:szCs w:val="28"/>
        </w:rPr>
        <w:t>理解圆及其有关概念，了解弧、弦、圆心角的关系，了解点与圆、直线与圆的位置关系。</w:t>
      </w:r>
    </w:p>
    <w:p w:rsidR="002B030F" w:rsidRPr="00647E8D" w:rsidRDefault="00566AB2" w:rsidP="00311CB8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 </w:t>
      </w:r>
      <w:r w:rsidR="00311CB8" w:rsidRPr="00647E8D">
        <w:rPr>
          <w:rFonts w:ascii="仿宋" w:eastAsia="仿宋" w:hAnsi="仿宋" w:hint="eastAsia"/>
          <w:sz w:val="28"/>
          <w:szCs w:val="28"/>
        </w:rPr>
        <w:t>1.4.2</w:t>
      </w:r>
      <w:r w:rsidRPr="00647E8D">
        <w:rPr>
          <w:rFonts w:ascii="仿宋" w:eastAsia="仿宋" w:hAnsi="仿宋" w:hint="eastAsia"/>
          <w:sz w:val="28"/>
          <w:szCs w:val="28"/>
        </w:rPr>
        <w:t>了解圆的性质，圆的面积的计算。</w:t>
      </w:r>
    </w:p>
    <w:p w:rsidR="002B030F" w:rsidRPr="00311CB8" w:rsidRDefault="00311CB8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>1.5</w:t>
      </w:r>
      <w:r w:rsidR="00566AB2" w:rsidRPr="00311CB8">
        <w:rPr>
          <w:rFonts w:ascii="仿宋" w:eastAsia="仿宋" w:hAnsi="仿宋" w:hint="eastAsia"/>
          <w:b/>
          <w:sz w:val="28"/>
          <w:szCs w:val="28"/>
        </w:rPr>
        <w:t>图形与坐标</w:t>
      </w:r>
    </w:p>
    <w:p w:rsidR="002B030F" w:rsidRPr="00311CB8" w:rsidRDefault="00566AB2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考试内容：</w:t>
      </w:r>
    </w:p>
    <w:p w:rsidR="002B030F" w:rsidRPr="00647E8D" w:rsidRDefault="00566AB2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Pr="00647E8D">
        <w:rPr>
          <w:rFonts w:ascii="仿宋" w:eastAsia="仿宋" w:hAnsi="仿宋" w:hint="eastAsia"/>
          <w:sz w:val="28"/>
          <w:szCs w:val="28"/>
        </w:rPr>
        <w:t>平面直角坐标系。</w:t>
      </w:r>
    </w:p>
    <w:p w:rsidR="002B030F" w:rsidRPr="00311CB8" w:rsidRDefault="00566AB2">
      <w:pPr>
        <w:rPr>
          <w:rFonts w:ascii="仿宋" w:eastAsia="仿宋" w:hAnsi="仿宋"/>
          <w:b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考试要求：</w:t>
      </w:r>
    </w:p>
    <w:p w:rsidR="002B030F" w:rsidRPr="00647E8D" w:rsidRDefault="00566AB2">
      <w:pPr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b/>
          <w:sz w:val="28"/>
          <w:szCs w:val="28"/>
        </w:rPr>
        <w:t xml:space="preserve">    </w:t>
      </w:r>
      <w:r w:rsidR="00311CB8" w:rsidRPr="00647E8D">
        <w:rPr>
          <w:rFonts w:ascii="仿宋" w:eastAsia="仿宋" w:hAnsi="仿宋" w:hint="eastAsia"/>
          <w:sz w:val="28"/>
          <w:szCs w:val="28"/>
        </w:rPr>
        <w:t>1.5.1</w:t>
      </w:r>
      <w:r w:rsidRPr="00647E8D">
        <w:rPr>
          <w:rFonts w:ascii="仿宋" w:eastAsia="仿宋" w:hAnsi="仿宋" w:hint="eastAsia"/>
          <w:sz w:val="28"/>
          <w:szCs w:val="28"/>
        </w:rPr>
        <w:t>认识并能画出平面直角坐标系；在给定的直角坐标系中，会根据坐标描出点的位置、由点的位置写出它的坐标。</w:t>
      </w:r>
    </w:p>
    <w:p w:rsidR="002B030F" w:rsidRPr="00647E8D" w:rsidRDefault="00566AB2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 </w:t>
      </w:r>
      <w:r w:rsidR="00311CB8" w:rsidRPr="00647E8D">
        <w:rPr>
          <w:rFonts w:ascii="仿宋" w:eastAsia="仿宋" w:hAnsi="仿宋" w:hint="eastAsia"/>
          <w:sz w:val="28"/>
          <w:szCs w:val="28"/>
        </w:rPr>
        <w:t>1.5.2</w:t>
      </w:r>
      <w:r w:rsidRPr="00647E8D">
        <w:rPr>
          <w:rFonts w:ascii="仿宋" w:eastAsia="仿宋" w:hAnsi="仿宋" w:hint="eastAsia"/>
          <w:sz w:val="28"/>
          <w:szCs w:val="28"/>
        </w:rPr>
        <w:t>能在方格纸上建立适当的直角坐标系，描述物体的位置。</w:t>
      </w:r>
    </w:p>
    <w:p w:rsidR="002B030F" w:rsidRPr="00647E8D" w:rsidRDefault="00566AB2">
      <w:pPr>
        <w:rPr>
          <w:rFonts w:ascii="仿宋" w:eastAsia="仿宋" w:hAnsi="仿宋"/>
          <w:sz w:val="28"/>
          <w:szCs w:val="28"/>
        </w:rPr>
      </w:pPr>
      <w:r w:rsidRPr="00647E8D">
        <w:rPr>
          <w:rFonts w:ascii="仿宋" w:eastAsia="仿宋" w:hAnsi="仿宋" w:hint="eastAsia"/>
          <w:sz w:val="28"/>
          <w:szCs w:val="28"/>
        </w:rPr>
        <w:t xml:space="preserve">    </w:t>
      </w:r>
      <w:r w:rsidR="00311CB8" w:rsidRPr="00647E8D">
        <w:rPr>
          <w:rFonts w:ascii="仿宋" w:eastAsia="仿宋" w:hAnsi="仿宋" w:hint="eastAsia"/>
          <w:sz w:val="28"/>
          <w:szCs w:val="28"/>
        </w:rPr>
        <w:t>1.5.3</w:t>
      </w:r>
      <w:r w:rsidRPr="00647E8D">
        <w:rPr>
          <w:rFonts w:ascii="仿宋" w:eastAsia="仿宋" w:hAnsi="仿宋" w:hint="eastAsia"/>
          <w:sz w:val="28"/>
          <w:szCs w:val="28"/>
        </w:rPr>
        <w:t>在同一直角坐标系中，感受图形变换后点的坐标的变化。</w:t>
      </w:r>
    </w:p>
    <w:p w:rsidR="002B030F" w:rsidRPr="00311CB8" w:rsidRDefault="00566AB2">
      <w:pPr>
        <w:pStyle w:val="a6"/>
        <w:shd w:val="clear" w:color="auto" w:fill="FFFFFF"/>
        <w:spacing w:before="0" w:beforeAutospacing="0" w:after="0" w:afterAutospacing="0" w:line="360" w:lineRule="auto"/>
        <w:rPr>
          <w:rStyle w:val="a7"/>
          <w:color w:val="000000"/>
          <w:sz w:val="28"/>
          <w:szCs w:val="28"/>
          <w:shd w:val="clear" w:color="auto" w:fill="FFFFFF"/>
        </w:rPr>
      </w:pPr>
      <w:r w:rsidRPr="00311CB8">
        <w:rPr>
          <w:rStyle w:val="a7"/>
          <w:rFonts w:hint="eastAsia"/>
          <w:color w:val="000000"/>
          <w:sz w:val="28"/>
          <w:szCs w:val="28"/>
          <w:shd w:val="clear" w:color="auto" w:fill="FFFFFF"/>
        </w:rPr>
        <w:t>三、考试形式与考卷结构</w:t>
      </w:r>
    </w:p>
    <w:p w:rsidR="002B030F" w:rsidRPr="00311CB8" w:rsidRDefault="00566AB2" w:rsidP="00311C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>考试采用闭卷、笔试形式。全卷卷面满分为150分，考试时间为</w:t>
      </w:r>
      <w:r w:rsidRPr="00311CB8">
        <w:rPr>
          <w:rFonts w:ascii="仿宋" w:eastAsia="仿宋" w:hAnsi="仿宋"/>
          <w:sz w:val="28"/>
          <w:szCs w:val="28"/>
        </w:rPr>
        <w:t>120</w:t>
      </w:r>
      <w:r w:rsidRPr="00311CB8">
        <w:rPr>
          <w:rFonts w:ascii="仿宋" w:eastAsia="仿宋" w:hAnsi="仿宋" w:hint="eastAsia"/>
          <w:sz w:val="28"/>
          <w:szCs w:val="28"/>
        </w:rPr>
        <w:lastRenderedPageBreak/>
        <w:t>分钟。</w:t>
      </w:r>
    </w:p>
    <w:p w:rsidR="002B030F" w:rsidRPr="00311CB8" w:rsidRDefault="00566AB2" w:rsidP="00311CB8">
      <w:pPr>
        <w:ind w:firstLineChars="200" w:firstLine="560"/>
        <w:rPr>
          <w:rFonts w:ascii="仿宋" w:eastAsia="仿宋" w:hAnsi="仿宋"/>
          <w:sz w:val="28"/>
          <w:szCs w:val="28"/>
        </w:rPr>
      </w:pPr>
      <w:r w:rsidRPr="00311CB8">
        <w:rPr>
          <w:rFonts w:ascii="仿宋" w:eastAsia="仿宋" w:hAnsi="仿宋" w:hint="eastAsia"/>
          <w:sz w:val="28"/>
          <w:szCs w:val="28"/>
        </w:rPr>
        <w:t>试卷一般包括选择题、填空题和解答题。选择题是四选一型的单项选择题；填空题只要求直接填写结果，不必写出计算过程或推证过程；解答题包括计算题、证明题和应用题等，解答应写出文字说明、演算步骤或推证过程。</w:t>
      </w:r>
    </w:p>
    <w:bookmarkEnd w:id="0"/>
    <w:p w:rsidR="002B030F" w:rsidRDefault="002B030F"/>
    <w:sectPr w:rsidR="002B030F" w:rsidSect="00823CFB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264C" w:rsidRDefault="0082264C" w:rsidP="00200776">
      <w:r>
        <w:separator/>
      </w:r>
    </w:p>
  </w:endnote>
  <w:endnote w:type="continuationSeparator" w:id="0">
    <w:p w:rsidR="0082264C" w:rsidRDefault="0082264C" w:rsidP="00200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264C" w:rsidRDefault="0082264C" w:rsidP="00200776">
      <w:r>
        <w:separator/>
      </w:r>
    </w:p>
  </w:footnote>
  <w:footnote w:type="continuationSeparator" w:id="0">
    <w:p w:rsidR="0082264C" w:rsidRDefault="0082264C" w:rsidP="002007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43A2B"/>
    <w:rsid w:val="0006433E"/>
    <w:rsid w:val="00184181"/>
    <w:rsid w:val="001B3A6A"/>
    <w:rsid w:val="001B4534"/>
    <w:rsid w:val="00200776"/>
    <w:rsid w:val="002B030F"/>
    <w:rsid w:val="00311CB8"/>
    <w:rsid w:val="00317D61"/>
    <w:rsid w:val="003E2CA2"/>
    <w:rsid w:val="00407170"/>
    <w:rsid w:val="00420BA2"/>
    <w:rsid w:val="00483273"/>
    <w:rsid w:val="00523E94"/>
    <w:rsid w:val="00566AB2"/>
    <w:rsid w:val="0059250C"/>
    <w:rsid w:val="005A437A"/>
    <w:rsid w:val="005A6B77"/>
    <w:rsid w:val="00647E8D"/>
    <w:rsid w:val="00657148"/>
    <w:rsid w:val="00741359"/>
    <w:rsid w:val="0076485D"/>
    <w:rsid w:val="0082264C"/>
    <w:rsid w:val="00823CFB"/>
    <w:rsid w:val="0082452E"/>
    <w:rsid w:val="00934273"/>
    <w:rsid w:val="009A1455"/>
    <w:rsid w:val="00A31F7F"/>
    <w:rsid w:val="00B86B79"/>
    <w:rsid w:val="00BE3C86"/>
    <w:rsid w:val="00C32DE0"/>
    <w:rsid w:val="00C43A2B"/>
    <w:rsid w:val="00CD028B"/>
    <w:rsid w:val="00CF7544"/>
    <w:rsid w:val="00D03FC4"/>
    <w:rsid w:val="00DC0208"/>
    <w:rsid w:val="00E87831"/>
    <w:rsid w:val="00E9123E"/>
    <w:rsid w:val="00F532CC"/>
    <w:rsid w:val="00F5700C"/>
    <w:rsid w:val="26387C52"/>
    <w:rsid w:val="4F224CCF"/>
    <w:rsid w:val="50C75CC3"/>
    <w:rsid w:val="74E8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64E43B9-5EF2-4944-9D18-9E5FD64A9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30F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sid w:val="002B030F"/>
    <w:rPr>
      <w:rFonts w:ascii="宋体" w:hAnsi="Courier New" w:cs="Courier New"/>
      <w:szCs w:val="21"/>
    </w:rPr>
  </w:style>
  <w:style w:type="paragraph" w:styleId="a4">
    <w:name w:val="footer"/>
    <w:basedOn w:val="a"/>
    <w:link w:val="Char0"/>
    <w:uiPriority w:val="99"/>
    <w:unhideWhenUsed/>
    <w:rsid w:val="002B030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2B03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Normal (Web)"/>
    <w:basedOn w:val="a"/>
    <w:qFormat/>
    <w:rsid w:val="002B030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7">
    <w:name w:val="Strong"/>
    <w:uiPriority w:val="22"/>
    <w:qFormat/>
    <w:rsid w:val="002B030F"/>
    <w:rPr>
      <w:b/>
    </w:rPr>
  </w:style>
  <w:style w:type="character" w:customStyle="1" w:styleId="Char1">
    <w:name w:val="页眉 Char"/>
    <w:basedOn w:val="a0"/>
    <w:link w:val="a5"/>
    <w:uiPriority w:val="99"/>
    <w:rsid w:val="002B030F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B030F"/>
    <w:rPr>
      <w:sz w:val="18"/>
      <w:szCs w:val="18"/>
    </w:rPr>
  </w:style>
  <w:style w:type="character" w:customStyle="1" w:styleId="Char">
    <w:name w:val="纯文本 Char"/>
    <w:basedOn w:val="a0"/>
    <w:link w:val="a3"/>
    <w:qFormat/>
    <w:rsid w:val="002B030F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10</Pages>
  <Words>634</Words>
  <Characters>3618</Characters>
  <Application>Microsoft Office Word</Application>
  <DocSecurity>0</DocSecurity>
  <Lines>30</Lines>
  <Paragraphs>8</Paragraphs>
  <ScaleCrop>false</ScaleCrop>
  <Company>Microsoft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32</cp:revision>
  <dcterms:created xsi:type="dcterms:W3CDTF">2017-11-07T12:52:00Z</dcterms:created>
  <dcterms:modified xsi:type="dcterms:W3CDTF">2019-12-09T01:09:00Z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